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A2" w:rsidRPr="00716A60" w:rsidRDefault="004F2FA2" w:rsidP="00716A60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F2FA2" w:rsidRPr="00716A60" w:rsidRDefault="004F2FA2" w:rsidP="00716A60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984D1C" w:rsidRPr="00CF2DC7" w:rsidRDefault="00984D1C" w:rsidP="00716A60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C7">
        <w:rPr>
          <w:rFonts w:ascii="Times New Roman" w:hAnsi="Times New Roman" w:cs="Times New Roman"/>
          <w:b/>
          <w:sz w:val="28"/>
          <w:szCs w:val="28"/>
        </w:rPr>
        <w:t>от 28.11.2023 года</w:t>
      </w:r>
    </w:p>
    <w:p w:rsidR="004F2FA2" w:rsidRPr="00716A60" w:rsidRDefault="004F2FA2" w:rsidP="00716A60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FA2" w:rsidRPr="00716A60" w:rsidRDefault="004F2FA2" w:rsidP="00716A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84D1C" w:rsidRPr="00716A60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района Сергиевский Самарской области извещает о начале обсуждения проекта постановления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муниципального района Сергиевский Самарской области» </w:t>
      </w:r>
      <w:r w:rsidRPr="00716A60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984D1C" w:rsidRPr="00985C90" w:rsidRDefault="00984D1C" w:rsidP="00716A60">
      <w:pPr>
        <w:pStyle w:val="ConsPlusNonformat"/>
        <w:tabs>
          <w:tab w:val="left" w:pos="284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="004F2FA2" w:rsidRPr="00716A60">
        <w:rPr>
          <w:rFonts w:ascii="Times New Roman" w:hAnsi="Times New Roman" w:cs="Times New Roman"/>
          <w:sz w:val="28"/>
          <w:szCs w:val="28"/>
        </w:rPr>
        <w:t xml:space="preserve"> </w:t>
      </w:r>
      <w:r w:rsidRPr="00716A60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ул. Ленина, д.22, а также по адресу электронной почты: </w:t>
      </w:r>
      <w:hyperlink r:id="rId5" w:history="1"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makarovaolya</w:t>
        </w:r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85C90" w:rsidRPr="0098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A2" w:rsidRPr="00716A60" w:rsidRDefault="004F2FA2" w:rsidP="00716A60">
      <w:pPr>
        <w:pStyle w:val="ConsPlusNonformat"/>
        <w:tabs>
          <w:tab w:val="left" w:pos="284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984D1C" w:rsidRPr="00716A60">
        <w:rPr>
          <w:rFonts w:ascii="Times New Roman" w:hAnsi="Times New Roman" w:cs="Times New Roman"/>
          <w:sz w:val="28"/>
          <w:szCs w:val="28"/>
        </w:rPr>
        <w:t>8(84655) 2-25-57</w:t>
      </w:r>
    </w:p>
    <w:p w:rsidR="004F2FA2" w:rsidRPr="00716A60" w:rsidRDefault="00984D1C" w:rsidP="00716A60">
      <w:pPr>
        <w:pStyle w:val="ConsPlusNonformat"/>
        <w:tabs>
          <w:tab w:val="left" w:pos="284"/>
          <w:tab w:val="left" w:pos="567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>2.</w:t>
      </w:r>
      <w:r w:rsidR="00716A60" w:rsidRPr="00716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 xml:space="preserve">Срок приема предложений заинтересованных лиц  </w:t>
      </w:r>
      <w:r w:rsidRPr="00CF2DC7">
        <w:rPr>
          <w:rFonts w:ascii="Times New Roman" w:hAnsi="Times New Roman" w:cs="Times New Roman"/>
          <w:sz w:val="28"/>
          <w:szCs w:val="28"/>
        </w:rPr>
        <w:t>с 28.11.2023 года по 07.12.2023 года.</w:t>
      </w:r>
    </w:p>
    <w:p w:rsidR="004F2FA2" w:rsidRPr="00716A60" w:rsidRDefault="004F2FA2" w:rsidP="00716A60">
      <w:pPr>
        <w:pStyle w:val="ConsPlusNonformat"/>
        <w:tabs>
          <w:tab w:val="left" w:pos="993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муниципального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4F2FA2" w:rsidRPr="00716A60" w:rsidRDefault="00716A60" w:rsidP="00716A60">
      <w:pPr>
        <w:pStyle w:val="ConsPlusNonformat"/>
        <w:tabs>
          <w:tab w:val="left" w:pos="284"/>
          <w:tab w:val="left" w:pos="567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</w:t>
      </w:r>
      <w:r w:rsidR="00984D1C" w:rsidRPr="00716A60">
        <w:rPr>
          <w:rFonts w:ascii="Times New Roman" w:hAnsi="Times New Roman" w:cs="Times New Roman"/>
          <w:b/>
          <w:sz w:val="28"/>
          <w:szCs w:val="28"/>
        </w:rPr>
        <w:t>ного акта в случае его принятия: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D1C" w:rsidRPr="00716A60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опубликования.</w:t>
      </w:r>
    </w:p>
    <w:p w:rsidR="00984D1C" w:rsidRPr="00716A60" w:rsidRDefault="00716A60" w:rsidP="00716A60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F2FA2" w:rsidRPr="00716A60">
        <w:rPr>
          <w:rFonts w:ascii="Times New Roman" w:hAnsi="Times New Roman" w:cs="Times New Roman"/>
          <w:sz w:val="28"/>
          <w:szCs w:val="28"/>
        </w:rPr>
        <w:t xml:space="preserve"> </w:t>
      </w:r>
      <w:r w:rsidR="00984D1C" w:rsidRPr="00716A60">
        <w:rPr>
          <w:rFonts w:ascii="Times New Roman" w:hAnsi="Times New Roman" w:cs="Times New Roman"/>
          <w:sz w:val="28"/>
          <w:szCs w:val="28"/>
        </w:rPr>
        <w:t>Проект нормативного правового акта определяет стандарт, сроки и последовательность действий (административных процедур) при осуществлении уполномоченным органом местного самоуправления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84D1C" w:rsidRPr="00716A60">
        <w:rPr>
          <w:rFonts w:ascii="Times New Roman" w:hAnsi="Times New Roman" w:cs="Times New Roman"/>
          <w:sz w:val="28"/>
          <w:szCs w:val="28"/>
        </w:rPr>
        <w:t xml:space="preserve"> по подготовке и утверждению документации по планировке территории на территории муниципального района Сергиевский.</w:t>
      </w:r>
    </w:p>
    <w:p w:rsidR="00716A60" w:rsidRPr="00716A60" w:rsidRDefault="004F2FA2" w:rsidP="00716A60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716A60" w:rsidRPr="00716A60">
        <w:rPr>
          <w:rFonts w:ascii="Times New Roman" w:hAnsi="Times New Roman" w:cs="Times New Roman"/>
          <w:b/>
          <w:sz w:val="28"/>
          <w:szCs w:val="28"/>
        </w:rPr>
        <w:t>:</w:t>
      </w:r>
      <w:r w:rsidR="00716A60" w:rsidRPr="00716A60">
        <w:rPr>
          <w:rFonts w:ascii="Times New Roman" w:hAnsi="Times New Roman" w:cs="Times New Roman"/>
          <w:sz w:val="28"/>
          <w:szCs w:val="28"/>
        </w:rPr>
        <w:t xml:space="preserve"> приведение муниципального правового акта в соответствии с действующим законодательством.</w:t>
      </w:r>
      <w:r w:rsidRPr="00716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A60" w:rsidRPr="00716A60" w:rsidRDefault="00716A60" w:rsidP="00716A60">
      <w:pPr>
        <w:tabs>
          <w:tab w:val="left" w:pos="-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4F2FA2" w:rsidRPr="00716A60">
        <w:rPr>
          <w:rFonts w:ascii="Times New Roman" w:hAnsi="Times New Roman" w:cs="Times New Roman"/>
          <w:b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</w:t>
      </w:r>
      <w:r w:rsidRPr="00716A60">
        <w:rPr>
          <w:rFonts w:ascii="Times New Roman" w:hAnsi="Times New Roman" w:cs="Times New Roman"/>
          <w:b/>
          <w:sz w:val="28"/>
          <w:szCs w:val="28"/>
        </w:rPr>
        <w:t xml:space="preserve">дного периода при введении в действие проекта нормативного акта в случае его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принятия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F2FA2" w:rsidRPr="00716A60">
        <w:rPr>
          <w:rFonts w:ascii="Times New Roman" w:hAnsi="Times New Roman" w:cs="Times New Roman"/>
          <w:sz w:val="28"/>
          <w:szCs w:val="28"/>
        </w:rPr>
        <w:t xml:space="preserve"> </w:t>
      </w:r>
      <w:r w:rsidRPr="00716A60">
        <w:rPr>
          <w:rFonts w:ascii="Times New Roman" w:hAnsi="Times New Roman" w:cs="Times New Roman"/>
          <w:sz w:val="28"/>
          <w:szCs w:val="28"/>
        </w:rPr>
        <w:t>физические или юридические лица, заинтересованные в строительстве, реконструкции объектов местного значения муниципального района Сергиевский в границах муниципального района, иных объектов капитального строительства, размещение которых</w:t>
      </w:r>
      <w:proofErr w:type="gramEnd"/>
      <w:r w:rsidRPr="00716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A60">
        <w:rPr>
          <w:rFonts w:ascii="Times New Roman" w:hAnsi="Times New Roman" w:cs="Times New Roman"/>
          <w:sz w:val="28"/>
          <w:szCs w:val="28"/>
        </w:rPr>
        <w:t xml:space="preserve">планируется на территориях двух и более поселений в границах муниципального района Сергиевский, за исключением случаев, </w:t>
      </w:r>
      <w:r w:rsidRPr="00716A60">
        <w:rPr>
          <w:rFonts w:ascii="Times New Roman" w:hAnsi="Times New Roman" w:cs="Times New Roman"/>
          <w:sz w:val="28"/>
          <w:szCs w:val="28"/>
        </w:rPr>
        <w:lastRenderedPageBreak/>
        <w:t>указанных в частях 2-3.2, 4.1, 4.2 статьи 45 Градостроительного кодекса Российской Федерации, объектов местного значения муниципального района Сергиевский, финансирование строительства, реконструкции которого осуществляется полностью за счет средств местного бюджета муниципального района Сергиевский и размещение которого планируется на территории двух и более муниципальных районов, имеющих общую</w:t>
      </w:r>
      <w:proofErr w:type="gramEnd"/>
      <w:r w:rsidRPr="00716A60">
        <w:rPr>
          <w:rFonts w:ascii="Times New Roman" w:hAnsi="Times New Roman" w:cs="Times New Roman"/>
          <w:sz w:val="28"/>
          <w:szCs w:val="28"/>
        </w:rPr>
        <w:t xml:space="preserve"> границу, в границах Самарской области.</w:t>
      </w:r>
    </w:p>
    <w:p w:rsidR="004F2FA2" w:rsidRPr="001F1BD0" w:rsidRDefault="00716A60" w:rsidP="001F1BD0">
      <w:pPr>
        <w:pStyle w:val="ConsPlusNonformat"/>
        <w:tabs>
          <w:tab w:val="left" w:pos="284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F2FA2" w:rsidRPr="001F1BD0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716A60" w:rsidRPr="00716A60" w:rsidRDefault="00716A60" w:rsidP="00716A6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716A60">
        <w:rPr>
          <w:rFonts w:ascii="Times New Roman" w:hAnsi="Times New Roman" w:cs="Times New Roman"/>
          <w:sz w:val="28"/>
          <w:szCs w:val="28"/>
        </w:rPr>
        <w:t xml:space="preserve"> Правовое управление администрации муниципального района Сергиевский Самарской области </w:t>
      </w:r>
    </w:p>
    <w:p w:rsidR="00716A60" w:rsidRPr="00716A60" w:rsidRDefault="00716A60" w:rsidP="00716A6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716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A60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Сергиевск, с. Сергиевск, ул. Ленина, д.22</w:t>
      </w:r>
      <w:proofErr w:type="gramEnd"/>
    </w:p>
    <w:p w:rsidR="00716A60" w:rsidRPr="00716A60" w:rsidRDefault="00716A60" w:rsidP="00716A60">
      <w:pPr>
        <w:pStyle w:val="ConsPlusNonformat"/>
        <w:tabs>
          <w:tab w:val="left" w:pos="993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>контактный телефон (телефоны):</w:t>
      </w:r>
      <w:r w:rsidRPr="00716A60">
        <w:rPr>
          <w:rFonts w:ascii="Times New Roman" w:hAnsi="Times New Roman" w:cs="Times New Roman"/>
          <w:sz w:val="28"/>
          <w:szCs w:val="28"/>
        </w:rPr>
        <w:t>8(84655) 2-25-57</w:t>
      </w:r>
    </w:p>
    <w:p w:rsidR="00716A60" w:rsidRPr="00985C90" w:rsidRDefault="00716A60" w:rsidP="00716A60">
      <w:pPr>
        <w:pStyle w:val="ConsPlusNonformat"/>
        <w:tabs>
          <w:tab w:val="left" w:pos="284"/>
          <w:tab w:val="left" w:pos="993"/>
        </w:tabs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="00985C90" w:rsidRPr="00985C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makarovaolya</w:t>
        </w:r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85C90" w:rsidRPr="009920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85C90" w:rsidRPr="0098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A2" w:rsidRPr="00716A60" w:rsidRDefault="00716A60" w:rsidP="001F1BD0">
      <w:pPr>
        <w:pStyle w:val="ConsPlusNonformat"/>
        <w:tabs>
          <w:tab w:val="left" w:pos="284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</w:t>
      </w:r>
      <w:r w:rsidR="001F1BD0">
        <w:rPr>
          <w:rFonts w:ascii="Times New Roman" w:hAnsi="Times New Roman" w:cs="Times New Roman"/>
          <w:sz w:val="28"/>
          <w:szCs w:val="28"/>
        </w:rPr>
        <w:t xml:space="preserve">: </w:t>
      </w:r>
      <w:r w:rsidRPr="00716A6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4F2FA2" w:rsidRPr="00716A60" w:rsidRDefault="004F2FA2" w:rsidP="00716A60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113A" w:rsidRDefault="004E113A"/>
    <w:sectPr w:rsidR="004E113A" w:rsidSect="0032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4F2FA2"/>
    <w:rsid w:val="001E42A7"/>
    <w:rsid w:val="001F1BD0"/>
    <w:rsid w:val="003256C6"/>
    <w:rsid w:val="004E113A"/>
    <w:rsid w:val="004F2FA2"/>
    <w:rsid w:val="00716A60"/>
    <w:rsid w:val="00984D1C"/>
    <w:rsid w:val="00985C90"/>
    <w:rsid w:val="00B25AB1"/>
    <w:rsid w:val="00C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2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16A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16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rovaolya@bk.ru" TargetMode="External"/><Relationship Id="rId5" Type="http://schemas.openxmlformats.org/officeDocument/2006/relationships/hyperlink" Target="mailto:makarovaoly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2023-11-22T07:07:00Z</dcterms:created>
  <dcterms:modified xsi:type="dcterms:W3CDTF">2023-11-28T12:11:00Z</dcterms:modified>
</cp:coreProperties>
</file>